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FEC4" w14:textId="0C3F700D" w:rsidR="005A5E5D" w:rsidRPr="005A5E5D" w:rsidRDefault="005A5E5D" w:rsidP="005A5E5D">
      <w:pPr>
        <w:pBdr>
          <w:bottom w:val="single" w:sz="4" w:space="1" w:color="auto"/>
        </w:pBdr>
      </w:pPr>
      <w:r>
        <w:t>Employee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3D82" w14:paraId="569D2A76" w14:textId="77777777" w:rsidTr="00B346A2">
        <w:tc>
          <w:tcPr>
            <w:tcW w:w="4675" w:type="dxa"/>
          </w:tcPr>
          <w:sdt>
            <w:sdtPr>
              <w:id w:val="1436948681"/>
              <w:placeholder>
                <w:docPart w:val="48D746D81BC944E89FCEC49C1A7411C1"/>
              </w:placeholder>
              <w:showingPlcHdr/>
            </w:sdtPr>
            <w:sdtEndPr/>
            <w:sdtContent>
              <w:p w14:paraId="080DE90D" w14:textId="4507EB4E" w:rsidR="00C33D82" w:rsidRDefault="00C33D82" w:rsidP="005A5E5D">
                <w:r w:rsidRPr="00C33D82">
                  <w:rPr>
                    <w:rStyle w:val="PlaceholderText"/>
                    <w:color w:val="FF0000"/>
                  </w:rPr>
                  <w:t>Enter Employee Name here</w:t>
                </w:r>
              </w:p>
            </w:sdtContent>
          </w:sdt>
        </w:tc>
        <w:tc>
          <w:tcPr>
            <w:tcW w:w="4675" w:type="dxa"/>
          </w:tcPr>
          <w:sdt>
            <w:sdtPr>
              <w:id w:val="1953831443"/>
              <w:placeholder>
                <w:docPart w:val="19ED0727A3594D8D9B91AAEAE9875397"/>
              </w:placeholder>
              <w:showingPlcHdr/>
            </w:sdtPr>
            <w:sdtEndPr/>
            <w:sdtContent>
              <w:p w14:paraId="6CECE1BE" w14:textId="5BDAEFB1" w:rsidR="00C33D82" w:rsidRDefault="00C33D82" w:rsidP="005A5E5D">
                <w:r w:rsidRPr="00C33D82">
                  <w:rPr>
                    <w:rStyle w:val="PlaceholderText"/>
                    <w:color w:val="FF0000"/>
                  </w:rPr>
                  <w:t>Enter the new Position name here</w:t>
                </w:r>
              </w:p>
            </w:sdtContent>
          </w:sdt>
        </w:tc>
      </w:tr>
      <w:tr w:rsidR="00C33D82" w14:paraId="553D2B0D" w14:textId="77777777" w:rsidTr="00B346A2">
        <w:tc>
          <w:tcPr>
            <w:tcW w:w="4675" w:type="dxa"/>
          </w:tcPr>
          <w:p w14:paraId="4D2B7E00" w14:textId="77777777" w:rsidR="00C33D82" w:rsidRDefault="00C33D82" w:rsidP="005A5E5D"/>
          <w:sdt>
            <w:sdtPr>
              <w:rPr>
                <w:color w:val="FF0000"/>
              </w:rPr>
              <w:id w:val="1676146346"/>
              <w:placeholder>
                <w:docPart w:val="F71B536224F54D4691C0C50367B872C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F1CBCCD" w14:textId="50330FE6" w:rsidR="00C33D82" w:rsidRPr="0025600D" w:rsidRDefault="00C33D82" w:rsidP="005A5E5D">
                <w:pPr>
                  <w:rPr>
                    <w:color w:val="FF0000"/>
                  </w:rPr>
                </w:pPr>
                <w:r w:rsidRPr="00C33D82">
                  <w:rPr>
                    <w:rStyle w:val="PlaceholderText"/>
                    <w:color w:val="FF0000"/>
                  </w:rPr>
                  <w:t>Enter the Hire Date.</w:t>
                </w:r>
              </w:p>
            </w:sdtContent>
          </w:sdt>
        </w:tc>
        <w:tc>
          <w:tcPr>
            <w:tcW w:w="4675" w:type="dxa"/>
          </w:tcPr>
          <w:p w14:paraId="5FAF6381" w14:textId="77777777" w:rsidR="00C33D82" w:rsidRDefault="00C33D82" w:rsidP="005A5E5D"/>
          <w:sdt>
            <w:sdtPr>
              <w:rPr>
                <w:color w:val="FF0000"/>
              </w:rPr>
              <w:id w:val="140307253"/>
              <w:placeholder>
                <w:docPart w:val="D53A8908383748DFB7AE6FD2A3FAC025"/>
              </w:placeholder>
              <w:showingPlcHdr/>
            </w:sdtPr>
            <w:sdtEndPr/>
            <w:sdtContent>
              <w:p w14:paraId="2C83BED8" w14:textId="7047EFDC" w:rsidR="0025600D" w:rsidRDefault="0025600D" w:rsidP="005A5E5D">
                <w:r w:rsidRPr="0025600D">
                  <w:rPr>
                    <w:rStyle w:val="PlaceholderText"/>
                    <w:color w:val="FF0000"/>
                  </w:rPr>
                  <w:t>Submitter: Enter Your Name and Title</w:t>
                </w:r>
              </w:p>
            </w:sdtContent>
          </w:sdt>
        </w:tc>
      </w:tr>
    </w:tbl>
    <w:p w14:paraId="78BA58F8" w14:textId="537F4B65" w:rsidR="005A5E5D" w:rsidRDefault="005A5E5D" w:rsidP="005A5E5D"/>
    <w:p w14:paraId="6B630CC5" w14:textId="156BED9B" w:rsidR="004D6C65" w:rsidRDefault="004D6C65" w:rsidP="00BA69E5">
      <w:pPr>
        <w:pBdr>
          <w:bottom w:val="single" w:sz="4" w:space="1" w:color="auto"/>
        </w:pBdr>
      </w:pPr>
      <w:r>
        <w:t>Compensation Grid</w:t>
      </w:r>
    </w:p>
    <w:p w14:paraId="2AFE76B7" w14:textId="1C6F1D30" w:rsidR="004D6C65" w:rsidRDefault="004D6C65" w:rsidP="004E7AAA">
      <w:r>
        <w:t>Employee Band or Range</w:t>
      </w:r>
      <w:r>
        <w:tab/>
      </w:r>
      <w:r>
        <w:tab/>
      </w:r>
      <w:r w:rsidR="004E7AAA">
        <w:tab/>
      </w:r>
      <w:r w:rsidR="004E7AAA">
        <w:tab/>
      </w:r>
      <w:r>
        <w:t>Employee Step or Level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3494" w14:paraId="69428A04" w14:textId="77777777" w:rsidTr="00BC757E">
        <w:trPr>
          <w:trHeight w:val="432"/>
        </w:trPr>
        <w:sdt>
          <w:sdtPr>
            <w:id w:val="171298117"/>
            <w:placeholder>
              <w:docPart w:val="DC0FF57569D14C0A8802EE9E5D595560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421D746A" w14:textId="36DDFDB8" w:rsidR="00813494" w:rsidRDefault="00BC757E" w:rsidP="00BC757E">
                <w:r w:rsidRPr="00A27F83">
                  <w:rPr>
                    <w:color w:val="FF0000"/>
                  </w:rPr>
                  <w:t>Enter Band or Range</w:t>
                </w:r>
              </w:p>
            </w:tc>
          </w:sdtContent>
        </w:sdt>
        <w:sdt>
          <w:sdtPr>
            <w:id w:val="613488641"/>
            <w:placeholder>
              <w:docPart w:val="4E07452BCEB74B85AE5BC22B72E1630D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7F07CCA3" w14:textId="1869CFF7" w:rsidR="00813494" w:rsidRDefault="00BC757E" w:rsidP="00BC757E">
                <w:r w:rsidRPr="00A27F83">
                  <w:rPr>
                    <w:rStyle w:val="PlaceholderText"/>
                    <w:color w:val="FF0000"/>
                  </w:rPr>
                  <w:t>Enter Step or Level</w:t>
                </w:r>
              </w:p>
            </w:tc>
          </w:sdtContent>
        </w:sdt>
      </w:tr>
    </w:tbl>
    <w:p w14:paraId="67193A66" w14:textId="77777777" w:rsidR="00813494" w:rsidRDefault="00813494" w:rsidP="004570B1">
      <w:pPr>
        <w:pBdr>
          <w:bottom w:val="single" w:sz="4" w:space="1" w:color="auto"/>
        </w:pBdr>
        <w:spacing w:after="0"/>
      </w:pPr>
    </w:p>
    <w:p w14:paraId="7F1D1A80" w14:textId="7D5CAB01" w:rsidR="004D6C65" w:rsidRDefault="004D6C65" w:rsidP="002F71D7">
      <w:pPr>
        <w:pBdr>
          <w:bottom w:val="single" w:sz="4" w:space="1" w:color="auto"/>
        </w:pBdr>
      </w:pPr>
      <w:r>
        <w:t>Default Labour - Account Code</w:t>
      </w:r>
    </w:p>
    <w:p w14:paraId="4929B90A" w14:textId="2A9138F4" w:rsidR="002F71D7" w:rsidRDefault="002F71D7" w:rsidP="004D6C65">
      <w:pP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  <w: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 xml:space="preserve">Provide the default account code where 100% of the employee’s wages and benefits will be charged to. If wages </w:t>
      </w:r>
      <w:r w:rsidR="00B21AE6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will</w:t>
      </w:r>
      <w: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 xml:space="preserve"> be charged to multiple projects, that must be done on timesheets.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4CF8" w14:paraId="3FECCC8F" w14:textId="77777777" w:rsidTr="00574CF8">
        <w:trPr>
          <w:trHeight w:val="432"/>
        </w:trPr>
        <w:sdt>
          <w:sdtPr>
            <w:rPr>
              <w:rFonts w:ascii="Open Sans" w:hAnsi="Open Sans" w:cs="Open Sans"/>
              <w:color w:val="FF0000"/>
              <w:sz w:val="18"/>
              <w:szCs w:val="18"/>
              <w:shd w:val="clear" w:color="auto" w:fill="FFFFFF"/>
            </w:rPr>
            <w:id w:val="-1029169990"/>
            <w:placeholder>
              <w:docPart w:val="50DF7365363F42DC8091F15AC2A3FBC5"/>
            </w:placeholder>
            <w:showingPlcHdr/>
          </w:sdtPr>
          <w:sdtEndPr/>
          <w:sdtContent>
            <w:tc>
              <w:tcPr>
                <w:tcW w:w="9350" w:type="dxa"/>
                <w:vAlign w:val="center"/>
              </w:tcPr>
              <w:p w14:paraId="03FA99D9" w14:textId="303846D9" w:rsidR="00574CF8" w:rsidRDefault="00574CF8" w:rsidP="00574CF8">
                <w:pPr>
                  <w:rPr>
                    <w:rFonts w:ascii="Open Sans" w:hAnsi="Open Sans" w:cs="Open Sans"/>
                    <w:color w:val="808080"/>
                    <w:sz w:val="18"/>
                    <w:szCs w:val="18"/>
                    <w:shd w:val="clear" w:color="auto" w:fill="FFFFFF"/>
                  </w:rPr>
                </w:pPr>
                <w:r w:rsidRPr="00574CF8">
                  <w:rPr>
                    <w:rFonts w:ascii="Open Sans" w:hAnsi="Open Sans" w:cs="Open Sans"/>
                    <w:color w:val="FF0000"/>
                    <w:sz w:val="18"/>
                    <w:szCs w:val="18"/>
                    <w:shd w:val="clear" w:color="auto" w:fill="FFFFFF"/>
                  </w:rPr>
                  <w:t>Sub Project Number (Business World)</w:t>
                </w:r>
              </w:p>
            </w:tc>
          </w:sdtContent>
        </w:sdt>
      </w:tr>
    </w:tbl>
    <w:p w14:paraId="1650D21D" w14:textId="7D3EFD4D" w:rsidR="002F71D7" w:rsidRDefault="002F71D7" w:rsidP="004570B1">
      <w:pPr>
        <w:spacing w:after="0"/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</w:p>
    <w:p w14:paraId="2DAAD683" w14:textId="77777777" w:rsidR="004D6C65" w:rsidRDefault="004D6C65" w:rsidP="00DB718D">
      <w:pPr>
        <w:pBdr>
          <w:bottom w:val="single" w:sz="4" w:space="1" w:color="auto"/>
        </w:pBdr>
      </w:pPr>
      <w:r>
        <w:t>Surcharge Account</w:t>
      </w:r>
    </w:p>
    <w:p w14:paraId="0DF42859" w14:textId="4DFB1060" w:rsidR="004D6C65" w:rsidRDefault="004D6C65" w:rsidP="004D6C65">
      <w:pP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  <w:r w:rsidRPr="00DB718D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If this employee works on capital projects, record what surcharge account is to be assigned to the employee. Otherwise leave blank.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DB718D" w14:paraId="5E22A679" w14:textId="77777777" w:rsidTr="00DB718D">
        <w:tc>
          <w:tcPr>
            <w:tcW w:w="3870" w:type="dxa"/>
          </w:tcPr>
          <w:p w14:paraId="6F3AE189" w14:textId="77777777" w:rsidR="00DB718D" w:rsidRDefault="00DB718D" w:rsidP="004D6C65">
            <w:pPr>
              <w:rPr>
                <w:rFonts w:ascii="Open Sans" w:hAnsi="Open Sans" w:cs="Open Sans"/>
                <w:color w:val="808080"/>
                <w:sz w:val="18"/>
                <w:szCs w:val="18"/>
                <w:shd w:val="clear" w:color="auto" w:fill="FFFFFF"/>
              </w:rPr>
            </w:pPr>
          </w:p>
          <w:p w14:paraId="1BC201CB" w14:textId="77777777" w:rsidR="00DB718D" w:rsidRDefault="00DB718D" w:rsidP="004D6C65">
            <w:pPr>
              <w:rPr>
                <w:rFonts w:ascii="Open Sans" w:hAnsi="Open Sans" w:cs="Open Sans"/>
                <w:color w:val="808080"/>
                <w:sz w:val="18"/>
                <w:szCs w:val="18"/>
                <w:shd w:val="clear" w:color="auto" w:fill="FFFFFF"/>
              </w:rPr>
            </w:pPr>
          </w:p>
          <w:sdt>
            <w:sdtPr>
              <w:rPr>
                <w:rFonts w:ascii="Open Sans" w:hAnsi="Open Sans" w:cs="Open Sans"/>
                <w:color w:val="FF0000"/>
                <w:sz w:val="18"/>
                <w:szCs w:val="18"/>
                <w:shd w:val="clear" w:color="auto" w:fill="FFFFFF"/>
              </w:rPr>
              <w:id w:val="-353733747"/>
              <w:placeholder>
                <w:docPart w:val="B68B3E54953F45438B58ECA239E5E3B6"/>
              </w:placeholder>
              <w:showingPlcHdr/>
            </w:sdtPr>
            <w:sdtEndPr/>
            <w:sdtContent>
              <w:p w14:paraId="5F53430A" w14:textId="7E9360A2" w:rsidR="00DB718D" w:rsidRDefault="00DB718D" w:rsidP="004D6C65">
                <w:pPr>
                  <w:rPr>
                    <w:rFonts w:ascii="Open Sans" w:hAnsi="Open Sans" w:cs="Open Sans"/>
                    <w:color w:val="808080"/>
                    <w:sz w:val="18"/>
                    <w:szCs w:val="18"/>
                    <w:shd w:val="clear" w:color="auto" w:fill="FFFFFF"/>
                  </w:rPr>
                </w:pPr>
                <w:r w:rsidRPr="00DB718D">
                  <w:rPr>
                    <w:rFonts w:ascii="Open Sans" w:hAnsi="Open Sans" w:cs="Open Sans"/>
                    <w:color w:val="FF0000"/>
                    <w:sz w:val="18"/>
                    <w:szCs w:val="18"/>
                    <w:shd w:val="clear" w:color="auto" w:fill="FFFFFF"/>
                  </w:rPr>
                  <w:t>Capital Surcharge (if applicable)</w:t>
                </w:r>
              </w:p>
            </w:sdtContent>
          </w:sdt>
        </w:tc>
        <w:tc>
          <w:tcPr>
            <w:tcW w:w="5480" w:type="dxa"/>
          </w:tcPr>
          <w:p w14:paraId="38472177" w14:textId="09CC1332" w:rsidR="00DB718D" w:rsidRPr="004570B1" w:rsidRDefault="004570B1" w:rsidP="004570B1">
            <w:pPr>
              <w:spacing w:after="60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="00DB718D" w:rsidRPr="004570B1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Cap. Staff – 901-97-777</w:t>
            </w:r>
          </w:p>
          <w:p w14:paraId="1BDBA182" w14:textId="75091E55" w:rsidR="00DB718D" w:rsidRPr="004570B1" w:rsidRDefault="004570B1" w:rsidP="004570B1">
            <w:pPr>
              <w:spacing w:after="60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="00DB718D" w:rsidRPr="004570B1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Plan Greensp Cons Division – 902-04-77</w:t>
            </w:r>
          </w:p>
          <w:p w14:paraId="53CFB272" w14:textId="79DD936B" w:rsidR="00DB718D" w:rsidRPr="004570B1" w:rsidRDefault="004570B1" w:rsidP="004570B1">
            <w:pPr>
              <w:spacing w:after="60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="00DB718D" w:rsidRPr="004570B1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Development and Engineering Services – 902-06-777</w:t>
            </w:r>
          </w:p>
          <w:p w14:paraId="61FD9E6C" w14:textId="446D697B" w:rsidR="00DB718D" w:rsidRPr="004570B1" w:rsidRDefault="004570B1" w:rsidP="004570B1">
            <w:pPr>
              <w:spacing w:after="60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="00DB718D" w:rsidRPr="004570B1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Major contracts and Construction Staff – 902-07-777</w:t>
            </w:r>
          </w:p>
          <w:p w14:paraId="183FAED3" w14:textId="4AC75FA7" w:rsidR="00DB718D" w:rsidRPr="00DB718D" w:rsidRDefault="004570B1" w:rsidP="004570B1">
            <w:pPr>
              <w:spacing w:after="60"/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="00DB718D" w:rsidRPr="004570B1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Corporate Sustainability and Community Transformation -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         </w:t>
            </w:r>
            <w:r w:rsidRPr="004570B1">
              <w:rPr>
                <w:rFonts w:ascii="Open Sans" w:hAnsi="Open Sans" w:cs="Open Sans"/>
                <w:color w:val="FFFFFF" w:themeColor="background1"/>
                <w:sz w:val="18"/>
                <w:szCs w:val="18"/>
                <w:shd w:val="clear" w:color="auto" w:fill="FFFFFF"/>
              </w:rPr>
              <w:t>_</w:t>
            </w:r>
            <w:r w:rsidR="00DB718D" w:rsidRPr="004570B1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902-08-777</w:t>
            </w:r>
          </w:p>
        </w:tc>
      </w:tr>
    </w:tbl>
    <w:p w14:paraId="694D86CD" w14:textId="77777777" w:rsidR="00DB718D" w:rsidRPr="00DB718D" w:rsidRDefault="00DB718D" w:rsidP="004570B1">
      <w:pPr>
        <w:spacing w:after="0"/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</w:p>
    <w:p w14:paraId="46023CDA" w14:textId="77777777" w:rsidR="004D6C65" w:rsidRDefault="004D6C65" w:rsidP="0086459D">
      <w:pPr>
        <w:pBdr>
          <w:bottom w:val="single" w:sz="4" w:space="1" w:color="auto"/>
        </w:pBdr>
      </w:pPr>
      <w:r>
        <w:t>Shift Schedule</w:t>
      </w:r>
    </w:p>
    <w:p w14:paraId="78A32957" w14:textId="2482EE42" w:rsidR="0086459D" w:rsidRDefault="0086459D" w:rsidP="004D6C65">
      <w:pP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  <w: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 xml:space="preserve">For prepopulated timesheets, record what timesheet schedule is to be assigned to the employee. </w:t>
      </w:r>
    </w:p>
    <w:p w14:paraId="1F906A5D" w14:textId="0942CCC0" w:rsidR="004D6C65" w:rsidRDefault="0086459D" w:rsidP="004D6C65">
      <w: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 xml:space="preserve">With a blank timesheet, all shifts </w:t>
      </w:r>
      <w:r w:rsidR="007C08C9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 xml:space="preserve">must be </w:t>
      </w:r>
      <w: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manually created or prepopulated when employee clocks in and out.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485"/>
      </w:tblGrid>
      <w:tr w:rsidR="0086459D" w14:paraId="7C0E320B" w14:textId="77777777" w:rsidTr="004F1557">
        <w:tc>
          <w:tcPr>
            <w:tcW w:w="3865" w:type="dxa"/>
          </w:tcPr>
          <w:p w14:paraId="5E5F0CA3" w14:textId="77777777" w:rsidR="0086459D" w:rsidRDefault="0086459D" w:rsidP="004D6C65"/>
          <w:p w14:paraId="3C7FD524" w14:textId="77777777" w:rsidR="0086459D" w:rsidRDefault="0086459D" w:rsidP="004D6C65"/>
          <w:p w14:paraId="713C50B2" w14:textId="77777777" w:rsidR="0086459D" w:rsidRDefault="0086459D" w:rsidP="004D6C65"/>
          <w:p w14:paraId="7AB5ABF6" w14:textId="77777777" w:rsidR="0086459D" w:rsidRDefault="0086459D" w:rsidP="004D6C65"/>
          <w:p w14:paraId="709F96D2" w14:textId="77777777" w:rsidR="0086459D" w:rsidRDefault="0086459D" w:rsidP="004D6C65"/>
          <w:p w14:paraId="39E356F9" w14:textId="77777777" w:rsidR="0086459D" w:rsidRDefault="0086459D" w:rsidP="004D6C65"/>
          <w:p w14:paraId="5F11C53E" w14:textId="77777777" w:rsidR="0086459D" w:rsidRDefault="0086459D" w:rsidP="004D6C65"/>
          <w:sdt>
            <w:sdtPr>
              <w:rPr>
                <w:color w:val="FF0000"/>
              </w:rPr>
              <w:id w:val="-1468652118"/>
              <w:placeholder>
                <w:docPart w:val="A9D72561D8FA42AC87357799C4EF9178"/>
              </w:placeholder>
              <w:showingPlcHdr/>
            </w:sdtPr>
            <w:sdtEndPr/>
            <w:sdtContent>
              <w:p w14:paraId="24B42DE9" w14:textId="3F84A80C" w:rsidR="0086459D" w:rsidRDefault="0086459D" w:rsidP="004D6C65">
                <w:r w:rsidRPr="0086459D">
                  <w:rPr>
                    <w:rStyle w:val="PlaceholderText"/>
                    <w:color w:val="FF0000"/>
                  </w:rPr>
                  <w:t>Shift Schedule (if applicable)</w:t>
                </w:r>
              </w:p>
            </w:sdtContent>
          </w:sdt>
        </w:tc>
        <w:tc>
          <w:tcPr>
            <w:tcW w:w="5485" w:type="dxa"/>
          </w:tcPr>
          <w:p w14:paraId="076E17B5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Day Shift, From, To</w:t>
            </w:r>
          </w:p>
          <w:p w14:paraId="7A58F339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Monday to Friday – 7 Hours per Day</w:t>
            </w:r>
          </w:p>
          <w:p w14:paraId="7F19AA31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75on/2off 1 / 7:00 / 15:00</w:t>
            </w:r>
          </w:p>
          <w:p w14:paraId="0FB351CC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75on/2off 2 / 7:30 / 15:30</w:t>
            </w:r>
          </w:p>
          <w:p w14:paraId="0B9FB6F2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• 75on/2off 3 / 8:00 / 16:00 </w:t>
            </w:r>
          </w:p>
          <w:p w14:paraId="2D9741FA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75on/2off 4 / 8:30 / 16:30</w:t>
            </w:r>
          </w:p>
          <w:p w14:paraId="0F480A90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75on/2off 5 / 9:00 / 17:00</w:t>
            </w:r>
          </w:p>
          <w:p w14:paraId="351759A8" w14:textId="5BD74564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75on/2off 6 / 9:30 / 17:30</w:t>
            </w:r>
          </w:p>
          <w:p w14:paraId="1C9C3AC4" w14:textId="7E55A7BF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75on/2off 7 / 10:00 / 18:00</w:t>
            </w:r>
          </w:p>
          <w:p w14:paraId="37114BCA" w14:textId="77777777" w:rsidR="004570B1" w:rsidRDefault="004570B1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  <w:p w14:paraId="7B6EEBE8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Monday to Friday – 8 Hours per Day</w:t>
            </w:r>
          </w:p>
          <w:p w14:paraId="5E471F99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85on/2off 1 / 7:00 / 16:00</w:t>
            </w:r>
          </w:p>
          <w:p w14:paraId="49349F27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lastRenderedPageBreak/>
              <w:t>• 85on/2off 2 / 7:30 / 16:30</w:t>
            </w:r>
          </w:p>
          <w:p w14:paraId="382A9FA2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85on/2off 3 / 8:00 / 17:00</w:t>
            </w:r>
          </w:p>
          <w:p w14:paraId="40878229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85on/2off 4 / 8:30 / 17:30</w:t>
            </w:r>
          </w:p>
          <w:p w14:paraId="592A5300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85on/2off 5 / 9:00 / 18:00</w:t>
            </w:r>
          </w:p>
          <w:p w14:paraId="4025D002" w14:textId="77777777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85on/2off 6 / 9:30 / 18:30</w:t>
            </w:r>
          </w:p>
          <w:p w14:paraId="6B88D93E" w14:textId="69D62F23" w:rsidR="0086459D" w:rsidRDefault="0086459D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85on/2off 7 / 10:00 / 19:00</w:t>
            </w:r>
          </w:p>
          <w:p w14:paraId="58DB4CE5" w14:textId="77777777" w:rsidR="004570B1" w:rsidRDefault="004570B1" w:rsidP="004D6C65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  <w:p w14:paraId="2F521C23" w14:textId="21CBECAC" w:rsidR="0086459D" w:rsidRDefault="0086459D" w:rsidP="004D6C65"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• Blank Timesheet</w:t>
            </w:r>
          </w:p>
        </w:tc>
      </w:tr>
    </w:tbl>
    <w:p w14:paraId="51E83A5C" w14:textId="77777777" w:rsidR="00C33D82" w:rsidRDefault="00C33D82" w:rsidP="00C33D82">
      <w:pPr>
        <w:pBdr>
          <w:bottom w:val="single" w:sz="4" w:space="1" w:color="auto"/>
        </w:pBdr>
        <w:spacing w:after="0"/>
      </w:pPr>
    </w:p>
    <w:p w14:paraId="3B598EDC" w14:textId="3999874C" w:rsidR="004D6C65" w:rsidRDefault="004D6C65" w:rsidP="004F1557">
      <w:pPr>
        <w:pBdr>
          <w:bottom w:val="single" w:sz="4" w:space="1" w:color="auto"/>
        </w:pBdr>
      </w:pPr>
      <w:r>
        <w:t>Additional Management Assignments</w:t>
      </w:r>
    </w:p>
    <w:p w14:paraId="75CA5B52" w14:textId="77777777" w:rsidR="004D6C65" w:rsidRPr="0006676B" w:rsidRDefault="004D6C65" w:rsidP="004D6C65">
      <w:pP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  <w:r w:rsidRPr="0006676B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List the name(s) of additional manager(s) / supervisor(s) that need to be assigned to the employee.</w:t>
      </w:r>
    </w:p>
    <w:p w14:paraId="6F1E4AFA" w14:textId="3CB9CF6D" w:rsidR="004D6C65" w:rsidRPr="0006676B" w:rsidRDefault="004D6C65" w:rsidP="004D6C65">
      <w:pP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  <w:r w:rsidRPr="0006676B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Please record a line for each manager</w:t>
      </w:r>
      <w:r w:rsidR="007C08C9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/supervisor</w:t>
      </w:r>
      <w:r w:rsidRPr="0006676B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: | Name | Title | User Role |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1268" w14:paraId="6A6E8CB9" w14:textId="77777777" w:rsidTr="005D1268">
        <w:tc>
          <w:tcPr>
            <w:tcW w:w="9350" w:type="dxa"/>
          </w:tcPr>
          <w:p w14:paraId="22893CBB" w14:textId="77777777" w:rsidR="005D1268" w:rsidRDefault="005D1268" w:rsidP="004D6C65"/>
          <w:sdt>
            <w:sdtPr>
              <w:rPr>
                <w:color w:val="FF0000"/>
              </w:rPr>
              <w:id w:val="654109647"/>
              <w:placeholder>
                <w:docPart w:val="E20B72DC8B7C4A8DB45E0A2B70762E8A"/>
              </w:placeholder>
              <w:showingPlcHdr/>
            </w:sdtPr>
            <w:sdtEndPr/>
            <w:sdtContent>
              <w:p w14:paraId="381EF6AB" w14:textId="5A378F30" w:rsidR="005D1268" w:rsidRDefault="005D1268" w:rsidP="004D6C65">
                <w:r w:rsidRPr="005D1268">
                  <w:rPr>
                    <w:rStyle w:val="PlaceholderText"/>
                    <w:color w:val="FF0000"/>
                  </w:rPr>
                  <w:t xml:space="preserve">Enter Names of </w:t>
                </w:r>
                <w:r w:rsidR="004E7AAA">
                  <w:rPr>
                    <w:rStyle w:val="PlaceholderText"/>
                    <w:color w:val="FF0000"/>
                  </w:rPr>
                  <w:t>a</w:t>
                </w:r>
                <w:r w:rsidRPr="005D1268">
                  <w:rPr>
                    <w:rStyle w:val="PlaceholderText"/>
                    <w:color w:val="FF0000"/>
                  </w:rPr>
                  <w:t xml:space="preserve">dditional </w:t>
                </w:r>
                <w:r w:rsidR="004E7AAA">
                  <w:rPr>
                    <w:rStyle w:val="PlaceholderText"/>
                    <w:color w:val="FF0000"/>
                  </w:rPr>
                  <w:t>m</w:t>
                </w:r>
                <w:r w:rsidRPr="005D1268">
                  <w:rPr>
                    <w:rStyle w:val="PlaceholderText"/>
                    <w:color w:val="FF0000"/>
                  </w:rPr>
                  <w:t>anagement assignments here.</w:t>
                </w:r>
              </w:p>
            </w:sdtContent>
          </w:sdt>
          <w:p w14:paraId="5823A49A" w14:textId="245284EA" w:rsidR="00826F4C" w:rsidRDefault="00826F4C" w:rsidP="004D6C65"/>
        </w:tc>
      </w:tr>
    </w:tbl>
    <w:p w14:paraId="1686AC00" w14:textId="77777777" w:rsidR="004F1557" w:rsidRDefault="004F1557" w:rsidP="00FA7AB6">
      <w:pPr>
        <w:spacing w:after="0"/>
      </w:pPr>
    </w:p>
    <w:p w14:paraId="782F5220" w14:textId="6EA3794D" w:rsidR="004D6C65" w:rsidRDefault="004D6C65" w:rsidP="00826F4C">
      <w:pPr>
        <w:pBdr>
          <w:bottom w:val="single" w:sz="4" w:space="1" w:color="auto"/>
        </w:pBdr>
      </w:pPr>
      <w:r>
        <w:t>Additional Dayforce User Roles</w:t>
      </w:r>
    </w:p>
    <w:p w14:paraId="4A6E98D3" w14:textId="058D6501" w:rsidR="004D6C65" w:rsidRPr="00826F4C" w:rsidRDefault="004D6C65" w:rsidP="004D6C65">
      <w:pP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  <w:r w:rsidRPr="00826F4C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Please indicate any additional roles that are requ</w:t>
      </w:r>
      <w:r w:rsidR="00826F4C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i</w:t>
      </w:r>
      <w:r w:rsidRPr="00826F4C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red (e.g., Manager, Supervisor, Admin</w:t>
      </w:r>
      <w:r w:rsidR="00D51E80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.</w:t>
      </w:r>
      <w:r w:rsidRPr="00826F4C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, etc.).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6F4C" w14:paraId="4D3E2EBA" w14:textId="77777777" w:rsidTr="00826F4C">
        <w:tc>
          <w:tcPr>
            <w:tcW w:w="9350" w:type="dxa"/>
          </w:tcPr>
          <w:p w14:paraId="46D863B0" w14:textId="77777777" w:rsidR="00826F4C" w:rsidRDefault="00826F4C" w:rsidP="004D6C65">
            <w:pPr>
              <w:rPr>
                <w:color w:val="808080"/>
              </w:rPr>
            </w:pPr>
          </w:p>
          <w:sdt>
            <w:sdtPr>
              <w:id w:val="-1980761443"/>
              <w:placeholder>
                <w:docPart w:val="506EA65662EC45C7B8743DF235E8E3F1"/>
              </w:placeholder>
              <w:showingPlcHdr/>
            </w:sdtPr>
            <w:sdtEndPr/>
            <w:sdtContent>
              <w:p w14:paraId="06E60A9A" w14:textId="48E274C1" w:rsidR="00826F4C" w:rsidRDefault="00826F4C" w:rsidP="004D6C65">
                <w:r w:rsidRPr="00826F4C">
                  <w:rPr>
                    <w:color w:val="FF0000"/>
                  </w:rPr>
                  <w:t>Enter additional Dayforce user roles here.</w:t>
                </w:r>
              </w:p>
            </w:sdtContent>
          </w:sdt>
          <w:p w14:paraId="30D74350" w14:textId="767523A9" w:rsidR="00826F4C" w:rsidRPr="00826F4C" w:rsidRDefault="00826F4C" w:rsidP="004D6C65">
            <w:pPr>
              <w:rPr>
                <w:color w:val="808080"/>
              </w:rPr>
            </w:pPr>
          </w:p>
        </w:tc>
      </w:tr>
    </w:tbl>
    <w:p w14:paraId="05930C87" w14:textId="77777777" w:rsidR="00826F4C" w:rsidRDefault="00826F4C" w:rsidP="00FA7AB6">
      <w:pPr>
        <w:spacing w:after="0"/>
      </w:pPr>
    </w:p>
    <w:p w14:paraId="0FE9B298" w14:textId="75544E69" w:rsidR="004D6C65" w:rsidRDefault="004D6C65" w:rsidP="00826F4C">
      <w:pPr>
        <w:pBdr>
          <w:bottom w:val="single" w:sz="4" w:space="1" w:color="auto"/>
        </w:pBdr>
      </w:pPr>
      <w:r>
        <w:t>Employee Expenses User Roles Required</w:t>
      </w:r>
    </w:p>
    <w:p w14:paraId="4BD9C16D" w14:textId="67C21AD1" w:rsidR="00030CDD" w:rsidRPr="00826F4C" w:rsidRDefault="004D6C65" w:rsidP="004D6C65">
      <w:pPr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</w:pPr>
      <w:r w:rsidRPr="00826F4C">
        <w:rPr>
          <w:rFonts w:ascii="Open Sans" w:hAnsi="Open Sans" w:cs="Open Sans"/>
          <w:color w:val="808080"/>
          <w:sz w:val="18"/>
          <w:szCs w:val="18"/>
          <w:shd w:val="clear" w:color="auto" w:fill="FFFFFF"/>
        </w:rPr>
        <w:t>Indicate any user expense role that is required - i) Manager (Final approval – Bands 10+), or ii) Supervisor (Preliminary approval – Bands 1 to 9)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6F4C" w14:paraId="5F9C6009" w14:textId="77777777" w:rsidTr="00826F4C">
        <w:tc>
          <w:tcPr>
            <w:tcW w:w="9350" w:type="dxa"/>
          </w:tcPr>
          <w:p w14:paraId="01CB925C" w14:textId="77777777" w:rsidR="00826F4C" w:rsidRDefault="00826F4C" w:rsidP="004D6C65"/>
          <w:sdt>
            <w:sdtPr>
              <w:id w:val="-1738239796"/>
              <w:placeholder>
                <w:docPart w:val="5B77088CD6D94E6093532F215013BDF0"/>
              </w:placeholder>
              <w:showingPlcHdr/>
            </w:sdtPr>
            <w:sdtEndPr/>
            <w:sdtContent>
              <w:p w14:paraId="04BECCC2" w14:textId="40428E14" w:rsidR="00826F4C" w:rsidRDefault="00826F4C" w:rsidP="004D6C65">
                <w:r w:rsidRPr="00826F4C">
                  <w:rPr>
                    <w:color w:val="FF0000"/>
                  </w:rPr>
                  <w:t>Enter additional user expense roles here.</w:t>
                </w:r>
              </w:p>
            </w:sdtContent>
          </w:sdt>
          <w:p w14:paraId="6DDD5896" w14:textId="79BA8CF7" w:rsidR="00826F4C" w:rsidRDefault="00826F4C" w:rsidP="004D6C65"/>
        </w:tc>
      </w:tr>
    </w:tbl>
    <w:p w14:paraId="1C8BC46E" w14:textId="33B007C5" w:rsidR="00826F4C" w:rsidRDefault="00826F4C" w:rsidP="004D6C65"/>
    <w:p w14:paraId="0326E2B1" w14:textId="223C5766" w:rsidR="007C210A" w:rsidRDefault="007C210A" w:rsidP="007C210A">
      <w:pPr>
        <w:pBdr>
          <w:bottom w:val="single" w:sz="4" w:space="1" w:color="auto"/>
        </w:pBdr>
      </w:pPr>
      <w:r>
        <w:t>Additional Comments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210A" w14:paraId="4CDA45B7" w14:textId="77777777" w:rsidTr="007C210A">
        <w:tc>
          <w:tcPr>
            <w:tcW w:w="9350" w:type="dxa"/>
          </w:tcPr>
          <w:p w14:paraId="6A2219F3" w14:textId="77777777" w:rsidR="007C210A" w:rsidRDefault="007C210A" w:rsidP="004D6C65"/>
          <w:sdt>
            <w:sdtPr>
              <w:rPr>
                <w:color w:val="FF0000"/>
              </w:rPr>
              <w:id w:val="1014341684"/>
              <w:placeholder>
                <w:docPart w:val="DE2956B2C8174C52B4B7801A534582FE"/>
              </w:placeholder>
              <w:showingPlcHdr/>
            </w:sdtPr>
            <w:sdtEndPr/>
            <w:sdtContent>
              <w:p w14:paraId="79686A98" w14:textId="4F381323" w:rsidR="007C210A" w:rsidRDefault="007C210A" w:rsidP="004D6C65">
                <w:r w:rsidRPr="007C210A">
                  <w:rPr>
                    <w:rStyle w:val="PlaceholderText"/>
                    <w:color w:val="FF0000"/>
                  </w:rPr>
                  <w:t>Comments</w:t>
                </w:r>
              </w:p>
            </w:sdtContent>
          </w:sdt>
          <w:p w14:paraId="3307C9ED" w14:textId="394A7B49" w:rsidR="007C210A" w:rsidRDefault="007C210A" w:rsidP="004D6C65"/>
        </w:tc>
      </w:tr>
    </w:tbl>
    <w:p w14:paraId="5518C9EC" w14:textId="77777777" w:rsidR="007C210A" w:rsidRDefault="007C210A" w:rsidP="004D6C65"/>
    <w:sectPr w:rsidR="007C2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AAC8" w14:textId="77777777" w:rsidR="00FB0C8F" w:rsidRDefault="00FB0C8F" w:rsidP="00FB0C8F">
      <w:pPr>
        <w:spacing w:after="0" w:line="240" w:lineRule="auto"/>
      </w:pPr>
      <w:r>
        <w:separator/>
      </w:r>
    </w:p>
  </w:endnote>
  <w:endnote w:type="continuationSeparator" w:id="0">
    <w:p w14:paraId="3D594DA8" w14:textId="77777777" w:rsidR="00FB0C8F" w:rsidRDefault="00FB0C8F" w:rsidP="00FB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1B64" w14:textId="77777777" w:rsidR="00565D37" w:rsidRDefault="0056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1015" w14:textId="77777777" w:rsidR="00565D37" w:rsidRDefault="00565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9F9F" w14:textId="77777777" w:rsidR="00565D37" w:rsidRDefault="0056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BF86" w14:textId="77777777" w:rsidR="00FB0C8F" w:rsidRDefault="00FB0C8F" w:rsidP="00FB0C8F">
      <w:pPr>
        <w:spacing w:after="0" w:line="240" w:lineRule="auto"/>
      </w:pPr>
      <w:r>
        <w:separator/>
      </w:r>
    </w:p>
  </w:footnote>
  <w:footnote w:type="continuationSeparator" w:id="0">
    <w:p w14:paraId="19009458" w14:textId="77777777" w:rsidR="00FB0C8F" w:rsidRDefault="00FB0C8F" w:rsidP="00FB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EDE7" w14:textId="77777777" w:rsidR="00565D37" w:rsidRDefault="00565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D752" w14:textId="5A40C981" w:rsidR="00FB0C8F" w:rsidRPr="000847D7" w:rsidRDefault="00FB0C8F" w:rsidP="00FB0C8F">
    <w:pPr>
      <w:pStyle w:val="Header"/>
      <w:jc w:val="center"/>
      <w:rPr>
        <w:b/>
        <w:bCs/>
      </w:rPr>
    </w:pPr>
    <w:r w:rsidRPr="000847D7">
      <w:rPr>
        <w:rFonts w:cstheme="minorHAnsi"/>
        <w:b/>
        <w:bCs/>
        <w:color w:val="2BABE2"/>
        <w:sz w:val="36"/>
        <w:szCs w:val="36"/>
      </w:rPr>
      <w:fldChar w:fldCharType="begin"/>
    </w:r>
    <w:r w:rsidRPr="000847D7">
      <w:rPr>
        <w:rFonts w:cstheme="minorHAnsi"/>
        <w:b/>
        <w:bCs/>
        <w:color w:val="2BABE2"/>
        <w:sz w:val="36"/>
        <w:szCs w:val="36"/>
      </w:rPr>
      <w:instrText xml:space="preserve"> TITLE  "TRCA Performance"  \* MERGEFORMAT </w:instrText>
    </w:r>
    <w:r w:rsidRPr="000847D7">
      <w:rPr>
        <w:rFonts w:cstheme="minorHAnsi"/>
        <w:b/>
        <w:bCs/>
        <w:color w:val="2BABE2"/>
        <w:sz w:val="36"/>
        <w:szCs w:val="36"/>
      </w:rPr>
      <w:fldChar w:fldCharType="separate"/>
    </w:r>
    <w:r w:rsidRPr="000847D7">
      <w:rPr>
        <w:rFonts w:cstheme="minorHAnsi"/>
        <w:b/>
        <w:bCs/>
        <w:color w:val="2BABE2"/>
        <w:sz w:val="36"/>
        <w:szCs w:val="36"/>
      </w:rPr>
      <w:t>TRCA Internal Candidate Hir</w:t>
    </w:r>
    <w:r w:rsidRPr="000847D7">
      <w:rPr>
        <w:rFonts w:cstheme="minorHAnsi"/>
        <w:b/>
        <w:bCs/>
        <w:color w:val="2BABE2"/>
        <w:sz w:val="36"/>
        <w:szCs w:val="36"/>
      </w:rPr>
      <w:fldChar w:fldCharType="end"/>
    </w:r>
    <w:r w:rsidRPr="000847D7">
      <w:rPr>
        <w:rFonts w:cstheme="minorHAnsi"/>
        <w:b/>
        <w:bCs/>
        <w:noProof/>
        <w:color w:val="2BABE2"/>
        <w:sz w:val="40"/>
        <w:szCs w:val="40"/>
      </w:rPr>
      <w:drawing>
        <wp:anchor distT="0" distB="0" distL="114300" distR="114300" simplePos="0" relativeHeight="251658240" behindDoc="0" locked="0" layoutInCell="1" allowOverlap="1" wp14:anchorId="7E19FE32" wp14:editId="70DF18FC">
          <wp:simplePos x="0" y="0"/>
          <wp:positionH relativeFrom="column">
            <wp:posOffset>4962525</wp:posOffset>
          </wp:positionH>
          <wp:positionV relativeFrom="paragraph">
            <wp:posOffset>0</wp:posOffset>
          </wp:positionV>
          <wp:extent cx="841248" cy="420624"/>
          <wp:effectExtent l="0" t="0" r="0" b="0"/>
          <wp:wrapSquare wrapText="bothSides"/>
          <wp:docPr id="23" name="Picture 2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48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78E">
      <w:rPr>
        <w:rFonts w:cstheme="minorHAnsi"/>
        <w:b/>
        <w:bCs/>
        <w:color w:val="2BABE2"/>
        <w:sz w:val="36"/>
        <w:szCs w:val="36"/>
      </w:rPr>
      <w:t xml:space="preserve">e </w:t>
    </w:r>
    <w:r w:rsidR="00565D37">
      <w:rPr>
        <w:rFonts w:cstheme="minorHAnsi"/>
        <w:b/>
        <w:bCs/>
        <w:color w:val="2BABE2"/>
        <w:sz w:val="36"/>
        <w:szCs w:val="36"/>
      </w:rPr>
      <w:t xml:space="preserve">Payroll </w:t>
    </w:r>
    <w:r w:rsidR="0078678E">
      <w:rPr>
        <w:rFonts w:cstheme="minorHAnsi"/>
        <w:b/>
        <w:bCs/>
        <w:color w:val="2BABE2"/>
        <w:sz w:val="36"/>
        <w:szCs w:val="36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C637" w14:textId="77777777" w:rsidR="00565D37" w:rsidRDefault="00565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6AB5"/>
    <w:multiLevelType w:val="hybridMultilevel"/>
    <w:tmpl w:val="DE6EA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65"/>
    <w:rsid w:val="00030CDD"/>
    <w:rsid w:val="0006676B"/>
    <w:rsid w:val="000847D7"/>
    <w:rsid w:val="00162965"/>
    <w:rsid w:val="00163FAA"/>
    <w:rsid w:val="0025119C"/>
    <w:rsid w:val="0025600D"/>
    <w:rsid w:val="002D33F6"/>
    <w:rsid w:val="002F71D7"/>
    <w:rsid w:val="003469C4"/>
    <w:rsid w:val="004570B1"/>
    <w:rsid w:val="004D6C65"/>
    <w:rsid w:val="004E7AAA"/>
    <w:rsid w:val="004F1557"/>
    <w:rsid w:val="00565D37"/>
    <w:rsid w:val="00574CF8"/>
    <w:rsid w:val="005A5E5D"/>
    <w:rsid w:val="005D1268"/>
    <w:rsid w:val="00784409"/>
    <w:rsid w:val="0078678E"/>
    <w:rsid w:val="007C08C9"/>
    <w:rsid w:val="007C210A"/>
    <w:rsid w:val="00813494"/>
    <w:rsid w:val="00826F4C"/>
    <w:rsid w:val="0086459D"/>
    <w:rsid w:val="00A27F83"/>
    <w:rsid w:val="00A3133F"/>
    <w:rsid w:val="00AE34DA"/>
    <w:rsid w:val="00B21AE6"/>
    <w:rsid w:val="00BA69E5"/>
    <w:rsid w:val="00BC757E"/>
    <w:rsid w:val="00C33D82"/>
    <w:rsid w:val="00C51BE8"/>
    <w:rsid w:val="00C555A0"/>
    <w:rsid w:val="00D14414"/>
    <w:rsid w:val="00D51E80"/>
    <w:rsid w:val="00DB718D"/>
    <w:rsid w:val="00EC1DF8"/>
    <w:rsid w:val="00F474E0"/>
    <w:rsid w:val="00F74AE5"/>
    <w:rsid w:val="00FA7AB6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91BD16"/>
  <w15:chartTrackingRefBased/>
  <w15:docId w15:val="{988707E9-EAF3-4407-BEC9-378A9F5E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494"/>
    <w:rPr>
      <w:color w:val="808080"/>
    </w:rPr>
  </w:style>
  <w:style w:type="table" w:styleId="TableGrid">
    <w:name w:val="Table Grid"/>
    <w:basedOn w:val="TableNormal"/>
    <w:uiPriority w:val="39"/>
    <w:rsid w:val="0081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8F"/>
  </w:style>
  <w:style w:type="paragraph" w:styleId="Footer">
    <w:name w:val="footer"/>
    <w:basedOn w:val="Normal"/>
    <w:link w:val="FooterChar"/>
    <w:uiPriority w:val="99"/>
    <w:unhideWhenUsed/>
    <w:rsid w:val="00FB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31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8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790">
                  <w:marLeft w:val="0"/>
                  <w:marRight w:val="0"/>
                  <w:marTop w:val="0"/>
                  <w:marBottom w:val="0"/>
                  <w:divBdr>
                    <w:top w:val="single" w:sz="6" w:space="0" w:color="B5BCC7"/>
                    <w:left w:val="single" w:sz="6" w:space="0" w:color="B5BCC7"/>
                    <w:bottom w:val="single" w:sz="6" w:space="0" w:color="B5BCC7"/>
                    <w:right w:val="single" w:sz="6" w:space="0" w:color="B5BCC7"/>
                  </w:divBdr>
                  <w:divsChild>
                    <w:div w:id="1708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73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4221">
                  <w:marLeft w:val="0"/>
                  <w:marRight w:val="0"/>
                  <w:marTop w:val="0"/>
                  <w:marBottom w:val="0"/>
                  <w:divBdr>
                    <w:top w:val="single" w:sz="6" w:space="0" w:color="B5BCC7"/>
                    <w:left w:val="single" w:sz="6" w:space="0" w:color="B5BCC7"/>
                    <w:bottom w:val="single" w:sz="6" w:space="0" w:color="B5BCC7"/>
                    <w:right w:val="single" w:sz="6" w:space="0" w:color="B5BCC7"/>
                  </w:divBdr>
                  <w:divsChild>
                    <w:div w:id="17691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9368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89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1660">
                  <w:marLeft w:val="0"/>
                  <w:marRight w:val="0"/>
                  <w:marTop w:val="0"/>
                  <w:marBottom w:val="0"/>
                  <w:divBdr>
                    <w:top w:val="single" w:sz="6" w:space="0" w:color="B5BCC7"/>
                    <w:left w:val="single" w:sz="6" w:space="0" w:color="B5BCC7"/>
                    <w:bottom w:val="single" w:sz="6" w:space="0" w:color="B5BCC7"/>
                    <w:right w:val="single" w:sz="6" w:space="0" w:color="B5BCC7"/>
                  </w:divBdr>
                  <w:divsChild>
                    <w:div w:id="14604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8623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86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15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4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CC7"/>
                        <w:left w:val="single" w:sz="6" w:space="0" w:color="B5BCC7"/>
                        <w:bottom w:val="single" w:sz="6" w:space="0" w:color="B5BCC7"/>
                        <w:right w:val="single" w:sz="6" w:space="0" w:color="B5BCC7"/>
                      </w:divBdr>
                      <w:divsChild>
                        <w:div w:id="8019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1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3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1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CC7"/>
                        <w:left w:val="single" w:sz="6" w:space="0" w:color="B5BCC7"/>
                        <w:bottom w:val="single" w:sz="6" w:space="0" w:color="B5BCC7"/>
                        <w:right w:val="single" w:sz="6" w:space="0" w:color="B5BCC7"/>
                      </w:divBdr>
                      <w:divsChild>
                        <w:div w:id="11105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83969041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496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032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385">
                  <w:marLeft w:val="0"/>
                  <w:marRight w:val="0"/>
                  <w:marTop w:val="0"/>
                  <w:marBottom w:val="0"/>
                  <w:divBdr>
                    <w:top w:val="single" w:sz="6" w:space="0" w:color="B5BCC7"/>
                    <w:left w:val="single" w:sz="6" w:space="0" w:color="B5BCC7"/>
                    <w:bottom w:val="single" w:sz="6" w:space="0" w:color="B5BCC7"/>
                    <w:right w:val="single" w:sz="6" w:space="0" w:color="B5BCC7"/>
                  </w:divBdr>
                  <w:divsChild>
                    <w:div w:id="9188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1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FF57569D14C0A8802EE9E5D59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EA7C-69A0-42CC-9561-BE475F23E2BA}"/>
      </w:docPartPr>
      <w:docPartBody>
        <w:p w:rsidR="00BD4EF7" w:rsidRDefault="007F3D1F" w:rsidP="007F3D1F">
          <w:pPr>
            <w:pStyle w:val="DC0FF57569D14C0A8802EE9E5D5955602"/>
          </w:pPr>
          <w:r w:rsidRPr="00A27F83">
            <w:rPr>
              <w:color w:val="FF0000"/>
            </w:rPr>
            <w:t>Enter Band or Range</w:t>
          </w:r>
        </w:p>
      </w:docPartBody>
    </w:docPart>
    <w:docPart>
      <w:docPartPr>
        <w:name w:val="4E07452BCEB74B85AE5BC22B72E1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0808-177C-408F-A2DD-36715FEDCC1A}"/>
      </w:docPartPr>
      <w:docPartBody>
        <w:p w:rsidR="00BD4EF7" w:rsidRDefault="007F3D1F" w:rsidP="007F3D1F">
          <w:pPr>
            <w:pStyle w:val="4E07452BCEB74B85AE5BC22B72E1630D2"/>
          </w:pPr>
          <w:r w:rsidRPr="00A27F83">
            <w:rPr>
              <w:rStyle w:val="PlaceholderText"/>
              <w:color w:val="FF0000"/>
            </w:rPr>
            <w:t>Enter Step or Level</w:t>
          </w:r>
        </w:p>
      </w:docPartBody>
    </w:docPart>
    <w:docPart>
      <w:docPartPr>
        <w:name w:val="50DF7365363F42DC8091F15AC2A3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9405-5C7A-42FE-BAEB-333D7E980E89}"/>
      </w:docPartPr>
      <w:docPartBody>
        <w:p w:rsidR="00BD4EF7" w:rsidRDefault="007F3D1F" w:rsidP="007F3D1F">
          <w:pPr>
            <w:pStyle w:val="50DF7365363F42DC8091F15AC2A3FBC52"/>
          </w:pPr>
          <w:r w:rsidRPr="00574CF8">
            <w:rPr>
              <w:rFonts w:ascii="Open Sans" w:hAnsi="Open Sans" w:cs="Open Sans"/>
              <w:color w:val="FF0000"/>
              <w:sz w:val="18"/>
              <w:szCs w:val="18"/>
              <w:shd w:val="clear" w:color="auto" w:fill="FFFFFF"/>
            </w:rPr>
            <w:t>Sub Project Number (Business World)</w:t>
          </w:r>
        </w:p>
      </w:docPartBody>
    </w:docPart>
    <w:docPart>
      <w:docPartPr>
        <w:name w:val="B68B3E54953F45438B58ECA239E5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2EF9-AD1C-43D6-9AE3-C757B24994C0}"/>
      </w:docPartPr>
      <w:docPartBody>
        <w:p w:rsidR="00BD4EF7" w:rsidRDefault="007F3D1F" w:rsidP="007F3D1F">
          <w:pPr>
            <w:pStyle w:val="B68B3E54953F45438B58ECA239E5E3B62"/>
          </w:pPr>
          <w:r w:rsidRPr="00DB718D">
            <w:rPr>
              <w:rFonts w:ascii="Open Sans" w:hAnsi="Open Sans" w:cs="Open Sans"/>
              <w:color w:val="FF0000"/>
              <w:sz w:val="18"/>
              <w:szCs w:val="18"/>
              <w:shd w:val="clear" w:color="auto" w:fill="FFFFFF"/>
            </w:rPr>
            <w:t>Capital Surcharge (if applicable)</w:t>
          </w:r>
        </w:p>
      </w:docPartBody>
    </w:docPart>
    <w:docPart>
      <w:docPartPr>
        <w:name w:val="A9D72561D8FA42AC87357799C4EF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E244-FD2F-4C01-B1B4-288CBCEDF379}"/>
      </w:docPartPr>
      <w:docPartBody>
        <w:p w:rsidR="00BD4EF7" w:rsidRDefault="007F3D1F" w:rsidP="007F3D1F">
          <w:pPr>
            <w:pStyle w:val="A9D72561D8FA42AC87357799C4EF91782"/>
          </w:pPr>
          <w:r w:rsidRPr="0086459D">
            <w:rPr>
              <w:rStyle w:val="PlaceholderText"/>
              <w:color w:val="FF0000"/>
            </w:rPr>
            <w:t>Shift Schedule (if applicable)</w:t>
          </w:r>
        </w:p>
      </w:docPartBody>
    </w:docPart>
    <w:docPart>
      <w:docPartPr>
        <w:name w:val="E20B72DC8B7C4A8DB45E0A2B7076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043-80CE-4B85-A4AD-D4D45D9785F4}"/>
      </w:docPartPr>
      <w:docPartBody>
        <w:p w:rsidR="00BD4EF7" w:rsidRDefault="007F3D1F" w:rsidP="007F3D1F">
          <w:pPr>
            <w:pStyle w:val="E20B72DC8B7C4A8DB45E0A2B70762E8A3"/>
          </w:pPr>
          <w:r w:rsidRPr="005D1268">
            <w:rPr>
              <w:rStyle w:val="PlaceholderText"/>
              <w:color w:val="FF0000"/>
            </w:rPr>
            <w:t xml:space="preserve">Enter Names of </w:t>
          </w:r>
          <w:r>
            <w:rPr>
              <w:rStyle w:val="PlaceholderText"/>
              <w:color w:val="FF0000"/>
            </w:rPr>
            <w:t>a</w:t>
          </w:r>
          <w:r w:rsidRPr="005D1268">
            <w:rPr>
              <w:rStyle w:val="PlaceholderText"/>
              <w:color w:val="FF0000"/>
            </w:rPr>
            <w:t xml:space="preserve">dditional </w:t>
          </w:r>
          <w:r>
            <w:rPr>
              <w:rStyle w:val="PlaceholderText"/>
              <w:color w:val="FF0000"/>
            </w:rPr>
            <w:t>m</w:t>
          </w:r>
          <w:r w:rsidRPr="005D1268">
            <w:rPr>
              <w:rStyle w:val="PlaceholderText"/>
              <w:color w:val="FF0000"/>
            </w:rPr>
            <w:t>anagement assignments here.</w:t>
          </w:r>
        </w:p>
      </w:docPartBody>
    </w:docPart>
    <w:docPart>
      <w:docPartPr>
        <w:name w:val="506EA65662EC45C7B8743DF235E8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7401-D164-48CB-994A-BAE65286303E}"/>
      </w:docPartPr>
      <w:docPartBody>
        <w:p w:rsidR="00233E27" w:rsidRDefault="007F3D1F" w:rsidP="007F3D1F">
          <w:pPr>
            <w:pStyle w:val="506EA65662EC45C7B8743DF235E8E3F13"/>
          </w:pPr>
          <w:r w:rsidRPr="00826F4C">
            <w:rPr>
              <w:color w:val="FF0000"/>
            </w:rPr>
            <w:t>Enter additional Dayforce user roles here.</w:t>
          </w:r>
        </w:p>
      </w:docPartBody>
    </w:docPart>
    <w:docPart>
      <w:docPartPr>
        <w:name w:val="5B77088CD6D94E6093532F215013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AB2F-2493-4F6B-B312-0EFDFC67C784}"/>
      </w:docPartPr>
      <w:docPartBody>
        <w:p w:rsidR="00233E27" w:rsidRDefault="007F3D1F" w:rsidP="007F3D1F">
          <w:pPr>
            <w:pStyle w:val="5B77088CD6D94E6093532F215013BDF03"/>
          </w:pPr>
          <w:r w:rsidRPr="00826F4C">
            <w:rPr>
              <w:color w:val="FF0000"/>
            </w:rPr>
            <w:t>Enter additional user expense roles here.</w:t>
          </w:r>
        </w:p>
      </w:docPartBody>
    </w:docPart>
    <w:docPart>
      <w:docPartPr>
        <w:name w:val="DE2956B2C8174C52B4B7801A5345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DFC2-D632-4DA7-AAD9-F481DD5F5F54}"/>
      </w:docPartPr>
      <w:docPartBody>
        <w:p w:rsidR="00233E27" w:rsidRDefault="007F3D1F" w:rsidP="007F3D1F">
          <w:pPr>
            <w:pStyle w:val="DE2956B2C8174C52B4B7801A534582FE3"/>
          </w:pPr>
          <w:r w:rsidRPr="007C210A">
            <w:rPr>
              <w:rStyle w:val="PlaceholderText"/>
              <w:color w:val="FF0000"/>
            </w:rPr>
            <w:t>Comments</w:t>
          </w:r>
        </w:p>
      </w:docPartBody>
    </w:docPart>
    <w:docPart>
      <w:docPartPr>
        <w:name w:val="48D746D81BC944E89FCEC49C1A7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3516-6C63-414F-B4C5-D12B71870047}"/>
      </w:docPartPr>
      <w:docPartBody>
        <w:p w:rsidR="0048506F" w:rsidRDefault="007F3D1F" w:rsidP="007F3D1F">
          <w:pPr>
            <w:pStyle w:val="48D746D81BC944E89FCEC49C1A7411C12"/>
          </w:pPr>
          <w:r w:rsidRPr="00C33D82">
            <w:rPr>
              <w:rStyle w:val="PlaceholderText"/>
              <w:color w:val="FF0000"/>
            </w:rPr>
            <w:t>Enter Employee Name here</w:t>
          </w:r>
        </w:p>
      </w:docPartBody>
    </w:docPart>
    <w:docPart>
      <w:docPartPr>
        <w:name w:val="19ED0727A3594D8D9B91AAEAE9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8978-4A6C-433C-AB9D-32FFBE05B053}"/>
      </w:docPartPr>
      <w:docPartBody>
        <w:p w:rsidR="0048506F" w:rsidRDefault="007F3D1F" w:rsidP="007F3D1F">
          <w:pPr>
            <w:pStyle w:val="19ED0727A3594D8D9B91AAEAE98753972"/>
          </w:pPr>
          <w:r w:rsidRPr="00C33D82">
            <w:rPr>
              <w:rStyle w:val="PlaceholderText"/>
              <w:color w:val="FF0000"/>
            </w:rPr>
            <w:t>Enter the new Position name here</w:t>
          </w:r>
        </w:p>
      </w:docPartBody>
    </w:docPart>
    <w:docPart>
      <w:docPartPr>
        <w:name w:val="F71B536224F54D4691C0C50367B8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E8A3-7345-48C9-AC43-7F4E4D018C71}"/>
      </w:docPartPr>
      <w:docPartBody>
        <w:p w:rsidR="0048506F" w:rsidRDefault="007F3D1F" w:rsidP="007F3D1F">
          <w:pPr>
            <w:pStyle w:val="F71B536224F54D4691C0C50367B872CE2"/>
          </w:pPr>
          <w:r w:rsidRPr="00C33D82">
            <w:rPr>
              <w:rStyle w:val="PlaceholderText"/>
              <w:color w:val="FF0000"/>
            </w:rPr>
            <w:t>Enter the Hire Date.</w:t>
          </w:r>
        </w:p>
      </w:docPartBody>
    </w:docPart>
    <w:docPart>
      <w:docPartPr>
        <w:name w:val="D53A8908383748DFB7AE6FD2A3FA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8E2B-E078-4775-908B-C183A393BF99}"/>
      </w:docPartPr>
      <w:docPartBody>
        <w:p w:rsidR="0048506F" w:rsidRDefault="007F3D1F" w:rsidP="007F3D1F">
          <w:pPr>
            <w:pStyle w:val="D53A8908383748DFB7AE6FD2A3FAC0252"/>
          </w:pPr>
          <w:r w:rsidRPr="0025600D">
            <w:rPr>
              <w:rStyle w:val="PlaceholderText"/>
              <w:color w:val="FF0000"/>
            </w:rPr>
            <w:t>Submitter: Enter Your Name and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DD"/>
    <w:rsid w:val="00233E27"/>
    <w:rsid w:val="0048506F"/>
    <w:rsid w:val="007F3D1F"/>
    <w:rsid w:val="00BD4EF7"/>
    <w:rsid w:val="00F859A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D1F"/>
    <w:rPr>
      <w:color w:val="808080"/>
    </w:rPr>
  </w:style>
  <w:style w:type="paragraph" w:customStyle="1" w:styleId="48D746D81BC944E89FCEC49C1A7411C12">
    <w:name w:val="48D746D81BC944E89FCEC49C1A7411C12"/>
    <w:rsid w:val="007F3D1F"/>
    <w:rPr>
      <w:rFonts w:eastAsiaTheme="minorHAnsi"/>
    </w:rPr>
  </w:style>
  <w:style w:type="paragraph" w:customStyle="1" w:styleId="19ED0727A3594D8D9B91AAEAE98753972">
    <w:name w:val="19ED0727A3594D8D9B91AAEAE98753972"/>
    <w:rsid w:val="007F3D1F"/>
    <w:rPr>
      <w:rFonts w:eastAsiaTheme="minorHAnsi"/>
    </w:rPr>
  </w:style>
  <w:style w:type="paragraph" w:customStyle="1" w:styleId="F71B536224F54D4691C0C50367B872CE2">
    <w:name w:val="F71B536224F54D4691C0C50367B872CE2"/>
    <w:rsid w:val="007F3D1F"/>
    <w:rPr>
      <w:rFonts w:eastAsiaTheme="minorHAnsi"/>
    </w:rPr>
  </w:style>
  <w:style w:type="paragraph" w:customStyle="1" w:styleId="D53A8908383748DFB7AE6FD2A3FAC0252">
    <w:name w:val="D53A8908383748DFB7AE6FD2A3FAC0252"/>
    <w:rsid w:val="007F3D1F"/>
    <w:rPr>
      <w:rFonts w:eastAsiaTheme="minorHAnsi"/>
    </w:rPr>
  </w:style>
  <w:style w:type="paragraph" w:customStyle="1" w:styleId="DC0FF57569D14C0A8802EE9E5D5955602">
    <w:name w:val="DC0FF57569D14C0A8802EE9E5D5955602"/>
    <w:rsid w:val="007F3D1F"/>
    <w:rPr>
      <w:rFonts w:eastAsiaTheme="minorHAnsi"/>
    </w:rPr>
  </w:style>
  <w:style w:type="paragraph" w:customStyle="1" w:styleId="4E07452BCEB74B85AE5BC22B72E1630D2">
    <w:name w:val="4E07452BCEB74B85AE5BC22B72E1630D2"/>
    <w:rsid w:val="007F3D1F"/>
    <w:rPr>
      <w:rFonts w:eastAsiaTheme="minorHAnsi"/>
    </w:rPr>
  </w:style>
  <w:style w:type="paragraph" w:customStyle="1" w:styleId="50DF7365363F42DC8091F15AC2A3FBC52">
    <w:name w:val="50DF7365363F42DC8091F15AC2A3FBC52"/>
    <w:rsid w:val="007F3D1F"/>
    <w:rPr>
      <w:rFonts w:eastAsiaTheme="minorHAnsi"/>
    </w:rPr>
  </w:style>
  <w:style w:type="paragraph" w:customStyle="1" w:styleId="B68B3E54953F45438B58ECA239E5E3B62">
    <w:name w:val="B68B3E54953F45438B58ECA239E5E3B62"/>
    <w:rsid w:val="007F3D1F"/>
    <w:rPr>
      <w:rFonts w:eastAsiaTheme="minorHAnsi"/>
    </w:rPr>
  </w:style>
  <w:style w:type="paragraph" w:customStyle="1" w:styleId="A9D72561D8FA42AC87357799C4EF91782">
    <w:name w:val="A9D72561D8FA42AC87357799C4EF91782"/>
    <w:rsid w:val="007F3D1F"/>
    <w:rPr>
      <w:rFonts w:eastAsiaTheme="minorHAnsi"/>
    </w:rPr>
  </w:style>
  <w:style w:type="paragraph" w:customStyle="1" w:styleId="E20B72DC8B7C4A8DB45E0A2B70762E8A3">
    <w:name w:val="E20B72DC8B7C4A8DB45E0A2B70762E8A3"/>
    <w:rsid w:val="007F3D1F"/>
    <w:rPr>
      <w:rFonts w:eastAsiaTheme="minorHAnsi"/>
    </w:rPr>
  </w:style>
  <w:style w:type="paragraph" w:customStyle="1" w:styleId="506EA65662EC45C7B8743DF235E8E3F13">
    <w:name w:val="506EA65662EC45C7B8743DF235E8E3F13"/>
    <w:rsid w:val="007F3D1F"/>
    <w:rPr>
      <w:rFonts w:eastAsiaTheme="minorHAnsi"/>
    </w:rPr>
  </w:style>
  <w:style w:type="paragraph" w:customStyle="1" w:styleId="5B77088CD6D94E6093532F215013BDF03">
    <w:name w:val="5B77088CD6D94E6093532F215013BDF03"/>
    <w:rsid w:val="007F3D1F"/>
    <w:rPr>
      <w:rFonts w:eastAsiaTheme="minorHAnsi"/>
    </w:rPr>
  </w:style>
  <w:style w:type="paragraph" w:customStyle="1" w:styleId="DE2956B2C8174C52B4B7801A534582FE3">
    <w:name w:val="DE2956B2C8174C52B4B7801A534582FE3"/>
    <w:rsid w:val="007F3D1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6E2D-E88B-436F-9A5D-D59E375F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Grossi</dc:creator>
  <cp:keywords/>
  <dc:description/>
  <cp:lastModifiedBy>Nick Grossi</cp:lastModifiedBy>
  <cp:revision>42</cp:revision>
  <dcterms:created xsi:type="dcterms:W3CDTF">2021-06-27T02:51:00Z</dcterms:created>
  <dcterms:modified xsi:type="dcterms:W3CDTF">2021-08-05T13:49:00Z</dcterms:modified>
</cp:coreProperties>
</file>